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2161"/>
        <w:gridCol w:w="4893"/>
        <w:gridCol w:w="2410"/>
        <w:gridCol w:w="709"/>
      </w:tblGrid>
      <w:tr w:rsidR="00571D2C" w:rsidRPr="00571D2C" w:rsidTr="0007700D">
        <w:trPr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399C" w:rsidRPr="00571D2C" w:rsidRDefault="00904DE9" w:rsidP="007E394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教育部辦理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1B4D0F"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夏日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波蘭語課程獎學金甄選簡章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一、提供單位</w:t>
            </w:r>
          </w:p>
        </w:tc>
        <w:tc>
          <w:tcPr>
            <w:tcW w:w="8012" w:type="dxa"/>
            <w:gridSpan w:val="3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波蘭科學暨高等教育部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（簡稱</w:t>
            </w:r>
            <w:r w:rsidR="004921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科教部）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904DE9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二、辦理依據</w:t>
            </w:r>
          </w:p>
        </w:tc>
        <w:tc>
          <w:tcPr>
            <w:tcW w:w="8012" w:type="dxa"/>
            <w:gridSpan w:val="3"/>
          </w:tcPr>
          <w:p w:rsidR="002968C4" w:rsidRPr="00571D2C" w:rsidRDefault="00904DE9" w:rsidP="001530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</w:t>
            </w:r>
            <w:r w:rsidR="009D60E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科教部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BWM-III-BG-006/17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BWM-III-BG-008/17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BWM-III-BG-028/17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904DE9" w:rsidRPr="00571D2C" w:rsidRDefault="00904DE9" w:rsidP="00C577D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駐波蘭代表處教育組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C577D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波蘭教字第</w:t>
            </w:r>
            <w:r w:rsidR="007E0B2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106000002</w:t>
            </w:r>
            <w:r w:rsidR="0005238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</w:t>
            </w:r>
            <w:r w:rsidR="002968C4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D60EF" w:rsidRPr="00571D2C" w:rsidRDefault="009D60EF" w:rsidP="0015300D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三、計畫說明</w:t>
            </w:r>
          </w:p>
        </w:tc>
        <w:tc>
          <w:tcPr>
            <w:tcW w:w="8012" w:type="dxa"/>
            <w:gridSpan w:val="3"/>
          </w:tcPr>
          <w:p w:rsidR="009D60EF" w:rsidRPr="00A922B4" w:rsidRDefault="009D60EF" w:rsidP="00856F07">
            <w:pPr>
              <w:jc w:val="both"/>
              <w:rPr>
                <w:rFonts w:ascii="標楷體" w:eastAsia="標楷體" w:hAnsi="標楷體" w:cs="微軟正黑體"/>
                <w:color w:val="000000" w:themeColor="text1"/>
                <w:szCs w:val="24"/>
              </w:rPr>
            </w:pPr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波蘭科</w:t>
            </w:r>
            <w:proofErr w:type="gramStart"/>
            <w:r w:rsidRPr="00571D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教部與</w:t>
            </w:r>
            <w:r w:rsidRPr="00571D2C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該</w:t>
            </w:r>
            <w:proofErr w:type="gramEnd"/>
            <w:r w:rsidRPr="00571D2C">
              <w:rPr>
                <w:rFonts w:ascii="標楷體" w:eastAsia="標楷體" w:hAnsi="標楷體" w:cs="微軟正黑體"/>
                <w:color w:val="000000" w:themeColor="text1"/>
                <w:szCs w:val="24"/>
              </w:rPr>
              <w:t>部所屬公立大學合作</w:t>
            </w:r>
            <w:r w:rsid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設置本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獎學金，</w:t>
            </w:r>
            <w:r w:rsidR="00856F07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科教部補助學校計畫經費，由學校統籌辦理及免費提供研習期間之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課程</w:t>
            </w:r>
            <w:r w:rsidR="00856F07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及住宿</w:t>
            </w:r>
            <w:r w:rsidR="00A922B4" w:rsidRPr="00A922B4">
              <w:rPr>
                <w:rFonts w:ascii="標楷體" w:eastAsia="標楷體" w:hAnsi="標楷體" w:cs="微軟正黑體" w:hint="eastAsia"/>
                <w:color w:val="000000" w:themeColor="text1"/>
                <w:szCs w:val="24"/>
              </w:rPr>
              <w:t>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904DE9" w:rsidRPr="00571D2C" w:rsidRDefault="00CD20FF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7E0B2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甄選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名額</w:t>
            </w:r>
          </w:p>
        </w:tc>
        <w:tc>
          <w:tcPr>
            <w:tcW w:w="8012" w:type="dxa"/>
            <w:gridSpan w:val="3"/>
          </w:tcPr>
          <w:p w:rsidR="00904DE9" w:rsidRPr="00571D2C" w:rsidRDefault="00904DE9" w:rsidP="00E8588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C90D05" w:rsidTr="0007700D">
        <w:trPr>
          <w:jc w:val="center"/>
        </w:trPr>
        <w:tc>
          <w:tcPr>
            <w:tcW w:w="2161" w:type="dxa"/>
          </w:tcPr>
          <w:p w:rsidR="00904DE9" w:rsidRPr="00571D2C" w:rsidRDefault="00CD20FF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五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7E0B2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獎學金</w:t>
            </w:r>
            <w:r w:rsidR="00904DE9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待遇</w:t>
            </w:r>
          </w:p>
        </w:tc>
        <w:tc>
          <w:tcPr>
            <w:tcW w:w="8012" w:type="dxa"/>
            <w:gridSpan w:val="3"/>
          </w:tcPr>
          <w:p w:rsidR="00904DE9" w:rsidRPr="00571D2C" w:rsidRDefault="008A3746" w:rsidP="006C484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研習期間</w:t>
            </w:r>
            <w:r w:rsidR="0066349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</w:t>
            </w:r>
            <w:r w:rsidR="009D60EF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費</w:t>
            </w:r>
            <w:r w:rsidR="006016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="009D60EF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住宿費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 w:val="restart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</w:tc>
        <w:tc>
          <w:tcPr>
            <w:tcW w:w="4893" w:type="dxa"/>
          </w:tcPr>
          <w:p w:rsidR="00DD443E" w:rsidRPr="00571D2C" w:rsidRDefault="00DD443E" w:rsidP="00BC1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</w:tc>
        <w:tc>
          <w:tcPr>
            <w:tcW w:w="2410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年研習期間</w:t>
            </w:r>
          </w:p>
        </w:tc>
        <w:tc>
          <w:tcPr>
            <w:tcW w:w="709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弗羅茲瓦夫大學波蘭語文中心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05228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謝德爾策自然及人文大學波蘭語及應</w:t>
            </w:r>
            <w:r w:rsidR="0005228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用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語言學研究所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羅茲大學波蘭語教學中心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27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05228D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卡托維茲西里西亞大學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28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  <w:vMerge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93" w:type="dxa"/>
          </w:tcPr>
          <w:p w:rsidR="00DD443E" w:rsidRPr="00571D2C" w:rsidRDefault="00DD443E" w:rsidP="0029078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華沙大學波蘭語文中心</w:t>
            </w:r>
          </w:p>
        </w:tc>
        <w:tc>
          <w:tcPr>
            <w:tcW w:w="2410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日至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8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31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709" w:type="dxa"/>
          </w:tcPr>
          <w:p w:rsidR="00DD443E" w:rsidRPr="00571D2C" w:rsidRDefault="00DD443E" w:rsidP="002907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七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、申請資格</w:t>
            </w:r>
          </w:p>
        </w:tc>
        <w:tc>
          <w:tcPr>
            <w:tcW w:w="8012" w:type="dxa"/>
            <w:gridSpan w:val="3"/>
          </w:tcPr>
          <w:p w:rsidR="00DD443E" w:rsidRPr="00571D2C" w:rsidRDefault="00DD443E" w:rsidP="0015300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申請者須符合下列所有資格：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中華民國國民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在校任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一學期波蘭語成績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分以上或持有任何波蘭語能力證明者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優先考</w:t>
            </w:r>
            <w:r w:rsidR="00721CD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量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曾修習其他斯拉夫語言課程且任一學期成績</w:t>
            </w:r>
            <w:r w:rsidR="00727266" w:rsidRPr="00571D2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75</w:t>
            </w:r>
            <w:r w:rsidR="00727266"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分以上或持有此類語言能力證明者亦開放申請。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於研習期間可出國進修者（推薦前，請先確認及評估申請者在該期間赴波蘭之可行性，包括個人、家庭及役齡男性兵役問題等因素）。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經就讀學校推薦者，未經學校推薦之個別申請案，不予受理。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八、應繳文件</w:t>
            </w:r>
          </w:p>
        </w:tc>
        <w:tc>
          <w:tcPr>
            <w:tcW w:w="8012" w:type="dxa"/>
            <w:gridSpan w:val="3"/>
          </w:tcPr>
          <w:p w:rsidR="00BC1A6E" w:rsidRPr="00571D2C" w:rsidRDefault="00BC1A6E" w:rsidP="00BC1A6E">
            <w:pPr>
              <w:spacing w:line="313" w:lineRule="exact"/>
              <w:ind w:right="-20"/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申請資料請依序排列，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 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式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4 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份，每份以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position w:val="-1"/>
                <w:szCs w:val="24"/>
              </w:rPr>
              <w:t>釘書針裝訂，請勿使用其他特殊裝訂方式。</w:t>
            </w:r>
          </w:p>
          <w:p w:rsidR="00DD443E" w:rsidRPr="00571D2C" w:rsidRDefault="00BC1A6E" w:rsidP="00BC1A6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本部</w:t>
            </w:r>
            <w:r w:rsidR="00DD443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報名表。</w:t>
            </w:r>
          </w:p>
          <w:p w:rsidR="00DD443E" w:rsidRPr="00571D2C" w:rsidRDefault="00BC1A6E" w:rsidP="001A466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波蘭科教部</w:t>
            </w:r>
            <w:r w:rsidR="00DD443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申請表</w:t>
            </w:r>
            <w:bookmarkStart w:id="0" w:name="_GoBack"/>
            <w:bookmarkEnd w:id="0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護照個人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資料頁影本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（護照有效期限至少半年）。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本簡章第</w:t>
            </w:r>
            <w:r w:rsidR="00BC1A6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七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點第</w:t>
            </w:r>
            <w:r w:rsidR="00BC1A6E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項所列之任一項成績證明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成績單請標出合格成績</w:t>
            </w:r>
            <w:r w:rsid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DD443E" w:rsidRPr="00571D2C" w:rsidRDefault="00DD443E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在學各學年成績單影本。</w:t>
            </w:r>
          </w:p>
          <w:p w:rsidR="00727266" w:rsidRPr="00571D2C" w:rsidRDefault="00727266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以波蘭語或英語撰寫之波蘭簡介及自傳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各乙篇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（字數不限）。</w:t>
            </w:r>
          </w:p>
          <w:p w:rsidR="00727266" w:rsidRPr="00571D2C" w:rsidRDefault="00727266" w:rsidP="0015300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推薦函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封。</w:t>
            </w:r>
          </w:p>
          <w:p w:rsidR="00DD443E" w:rsidRPr="00571D2C" w:rsidRDefault="00DD443E" w:rsidP="0072726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個人經歷與傑出表現說明或證書。</w:t>
            </w:r>
          </w:p>
        </w:tc>
      </w:tr>
      <w:tr w:rsidR="00571D2C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九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甄選作業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流程</w:t>
            </w:r>
          </w:p>
        </w:tc>
        <w:tc>
          <w:tcPr>
            <w:tcW w:w="8012" w:type="dxa"/>
            <w:gridSpan w:val="3"/>
          </w:tcPr>
          <w:p w:rsidR="00DD443E" w:rsidRPr="00571D2C" w:rsidRDefault="00DD443E" w:rsidP="0015300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初選：即日起申請者向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大專校院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提出申請，學校審核後擇優至多推薦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名，於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日前函送報名表件至本部。</w:t>
            </w:r>
          </w:p>
          <w:p w:rsidR="00DD443E" w:rsidRPr="00571D2C" w:rsidRDefault="00DD443E" w:rsidP="00C66EF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複選：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旬前由本部聘任委員所組成之面試委員會對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各大專校院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所推薦人選進行書面審核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及面試</w:t>
            </w:r>
            <w:r w:rsidR="00D44927" w:rsidRPr="00D4492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並決定最終人選，依成績擇優錄取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名正取生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BC1A6E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名備取生</w:t>
            </w:r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，必要時得以</w:t>
            </w:r>
            <w:proofErr w:type="gramStart"/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不</w:t>
            </w:r>
            <w:proofErr w:type="gramEnd"/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足額方式辦理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面試原則以</w:t>
            </w:r>
            <w:r w:rsidR="00C66EF9" w:rsidRP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波蘭語、英語、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</w:t>
            </w:r>
            <w:r w:rsidR="00DC7CA0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評審標準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書面資料：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包括在學學業成績、個人經歷與傑出表現、波蘭簡介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自傳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人品與態度：包括儀表、禮貌、態度舉止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涵養等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言詞與表逹能力：包括思考與反應、言語表達、外語能力</w:t>
            </w:r>
            <w:r w:rsidR="00C66EF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及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邏輯概念等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4344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學識與</w:t>
            </w:r>
            <w:r w:rsid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時事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見解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="00043448" w:rsidRPr="0004344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DD443E" w:rsidRPr="00571D2C" w:rsidRDefault="00DD443E" w:rsidP="00016DB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甄選結果：本部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106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月上旬</w:t>
            </w:r>
            <w:proofErr w:type="gramStart"/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</w:t>
            </w: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函知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駐</w:t>
            </w:r>
            <w:proofErr w:type="gramEnd"/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波蘭代表處教育組</w:t>
            </w:r>
            <w:r w:rsidR="00016DB3" w:rsidRP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並副知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</w:t>
            </w:r>
            <w:r w:rsidRPr="001A700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推薦學校</w:t>
            </w:r>
            <w:r w:rsidR="001A7005" w:rsidRPr="001A700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DD443E" w:rsidRPr="00571D2C" w:rsidTr="0007700D">
        <w:trPr>
          <w:jc w:val="center"/>
        </w:trPr>
        <w:tc>
          <w:tcPr>
            <w:tcW w:w="2161" w:type="dxa"/>
          </w:tcPr>
          <w:p w:rsidR="00DD443E" w:rsidRPr="00571D2C" w:rsidRDefault="00DD443E" w:rsidP="0015300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、注意事項</w:t>
            </w:r>
          </w:p>
        </w:tc>
        <w:tc>
          <w:tcPr>
            <w:tcW w:w="8012" w:type="dxa"/>
            <w:gridSpan w:val="3"/>
          </w:tcPr>
          <w:p w:rsidR="00BC1A6E" w:rsidRPr="00571D2C" w:rsidRDefault="00BC1A6E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波蘭科教部申請表填寫注意事項：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form of studies in Poland the candidate applies for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請於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internship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欄位填寫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szko</w:t>
            </w:r>
            <w:r w:rsidRPr="00571D2C">
              <w:rPr>
                <w:rStyle w:val="ac"/>
                <w:rFonts w:ascii="Times New Roman" w:eastAsia="MS Mincho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ł</w:t>
            </w:r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letnia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j</w:t>
            </w:r>
            <w:r w:rsidRPr="00571D2C">
              <w:rPr>
                <w:rStyle w:val="ac"/>
                <w:rFonts w:ascii="Times New Roman" w:eastAsia="MS Mincho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ę</w:t>
            </w:r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zyka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polskiego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i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</w:t>
            </w:r>
            <w:proofErr w:type="spellStart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>kultury</w:t>
            </w:r>
            <w:proofErr w:type="spellEnd"/>
            <w:r w:rsidRPr="00571D2C">
              <w:rPr>
                <w:rStyle w:val="ac"/>
                <w:rFonts w:ascii="Times New Roman" w:eastAsia="標楷體" w:hAnsi="Times New Roman" w:cs="Times New Roman"/>
                <w:b w:val="0"/>
                <w:color w:val="000000" w:themeColor="text1"/>
                <w:szCs w:val="24"/>
                <w:shd w:val="clear" w:color="auto" w:fill="FEFEFE"/>
              </w:rPr>
              <w:t xml:space="preserve"> (summer school of polish language and culture)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financial conditions of studies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請選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scholarship of the government of the Republic of Poland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可免填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項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research project in Poland“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請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敘明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5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所</w:t>
            </w:r>
            <w:r w:rsidR="006620C4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研習機構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之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志願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順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序，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並說明赴志願序第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1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及第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2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所機構</w:t>
            </w:r>
            <w:r w:rsidR="00CD627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de-DE"/>
              </w:rPr>
              <w:t>之研習動機及計畫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de-DE"/>
              </w:rPr>
              <w:t>。</w:t>
            </w:r>
          </w:p>
          <w:p w:rsidR="00BC1A6E" w:rsidRPr="00571D2C" w:rsidRDefault="00BC1A6E" w:rsidP="00BC1A6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頁：請親筆簽名。</w:t>
            </w:r>
          </w:p>
          <w:p w:rsidR="00BF2BEC" w:rsidRPr="00571D2C" w:rsidRDefault="006620C4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研習機構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：波蘭科教部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</w:t>
            </w:r>
            <w:r w:rsidR="00367E4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參考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通過本部甄選獲選送者之申請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文件、志願</w:t>
            </w:r>
            <w:r w:rsidR="00481191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順序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及此次甄選成績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決定渠等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研習機構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  <w:r w:rsidR="00A9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資訊</w:t>
            </w:r>
            <w:r w:rsidR="00BF2BEC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如下：</w:t>
            </w:r>
          </w:p>
          <w:tbl>
            <w:tblPr>
              <w:tblStyle w:val="a3"/>
              <w:tblW w:w="7288" w:type="dxa"/>
              <w:tblInd w:w="480" w:type="dxa"/>
              <w:tblLook w:val="04A0" w:firstRow="1" w:lastRow="0" w:firstColumn="1" w:lastColumn="0" w:noHBand="0" w:noVBand="1"/>
            </w:tblPr>
            <w:tblGrid>
              <w:gridCol w:w="407"/>
              <w:gridCol w:w="1658"/>
              <w:gridCol w:w="2792"/>
              <w:gridCol w:w="2431"/>
            </w:tblGrid>
            <w:tr w:rsidR="00E241B7" w:rsidRPr="00DF3EC1" w:rsidTr="00E241B7">
              <w:tc>
                <w:tcPr>
                  <w:tcW w:w="407" w:type="dxa"/>
                </w:tcPr>
                <w:p w:rsidR="00E241B7" w:rsidRPr="00DF3EC1" w:rsidRDefault="00E241B7" w:rsidP="00847503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659" w:type="dxa"/>
                </w:tcPr>
                <w:p w:rsidR="00E241B7" w:rsidRPr="00F520BE" w:rsidRDefault="00E241B7" w:rsidP="00F520BE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中文名稱</w:t>
                  </w:r>
                </w:p>
              </w:tc>
              <w:tc>
                <w:tcPr>
                  <w:tcW w:w="2791" w:type="dxa"/>
                </w:tcPr>
                <w:p w:rsidR="00E241B7" w:rsidRPr="00F520BE" w:rsidRDefault="00E241B7" w:rsidP="00E241B7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波蘭文名稱</w:t>
                  </w:r>
                </w:p>
              </w:tc>
              <w:tc>
                <w:tcPr>
                  <w:tcW w:w="2431" w:type="dxa"/>
                </w:tcPr>
                <w:p w:rsidR="00E241B7" w:rsidRPr="00F520BE" w:rsidRDefault="00E241B7" w:rsidP="00E241B7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網址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弗羅茲瓦夫大學波蘭語文中心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Szko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a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zyka Polskiego i Kultury dla Cudzoziemców Uniwersytetu Wroc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awskiego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http://sjpik.uni.wroc.pl/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謝德爾策自然及人文大學波蘭語及應用語言學研究所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Instytut Filologii Polskiej i Lingwistyki Stosowanej Uniwersytetu Przyrodniczo-Humanistycznego w Siedlcach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http://www.ifp.uph.edu.pl/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羅茲大學波蘭語教學中心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Studium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dla Cudzoziemców Uniwersytetu 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ódzkiego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http://sjpdc.uni.lodz.pl/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卡托維茲西里西亞大學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波蘭語文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lastRenderedPageBreak/>
                    <w:t>Szko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ł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a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i Kultury Polskiej Uniwersytetu 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Ś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l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ą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skiego w 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lastRenderedPageBreak/>
                    <w:t>Katowicach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lastRenderedPageBreak/>
                    <w:t>http://sjikp.us.edu.pl/</w:t>
                  </w:r>
                </w:p>
              </w:tc>
            </w:tr>
            <w:tr w:rsidR="00DF3EC1" w:rsidRPr="00D44927" w:rsidTr="00DF3EC1">
              <w:tc>
                <w:tcPr>
                  <w:tcW w:w="407" w:type="dxa"/>
                </w:tcPr>
                <w:p w:rsidR="00DF3EC1" w:rsidRPr="00F520BE" w:rsidRDefault="00DF3EC1" w:rsidP="00DF3EC1">
                  <w:pPr>
                    <w:pStyle w:val="a4"/>
                    <w:spacing w:line="28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 w:hint="eastAsia"/>
                      <w:color w:val="000000" w:themeColor="text1"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華沙大學波蘭語文中心</w:t>
                  </w:r>
                </w:p>
              </w:tc>
              <w:tc>
                <w:tcPr>
                  <w:tcW w:w="2793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Centrum J</w:t>
                  </w:r>
                  <w:r w:rsidRPr="00F520BE">
                    <w:rPr>
                      <w:rFonts w:ascii="Times New Roman" w:eastAsia="MS Mincho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ę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zyka Polskiego i Kultury Polskiej dla Cudzoziemców </w:t>
                  </w:r>
                  <w:r w:rsidR="00E241B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P</w:t>
                  </w:r>
                  <w:r w:rsidR="00E241B7"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olonicum</w:t>
                  </w: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 xml:space="preserve"> </w:t>
                  </w:r>
                  <w:r w:rsidRPr="00F520BE">
                    <w:rPr>
                      <w:rStyle w:val="ad"/>
                      <w:rFonts w:ascii="Times New Roman" w:eastAsia="標楷體" w:hAnsi="Times New Roman" w:cs="Times New Roman"/>
                      <w:i w:val="0"/>
                      <w:iCs w:val="0"/>
                      <w:color w:val="000000" w:themeColor="text1"/>
                      <w:sz w:val="20"/>
                      <w:szCs w:val="20"/>
                      <w:shd w:val="clear" w:color="auto" w:fill="FFFFFF"/>
                      <w:lang w:val="pl-PL"/>
                    </w:rPr>
                    <w:t>Uniwersytetu Warszawskiego</w:t>
                  </w:r>
                </w:p>
              </w:tc>
              <w:tc>
                <w:tcPr>
                  <w:tcW w:w="2431" w:type="dxa"/>
                </w:tcPr>
                <w:p w:rsidR="00DF3EC1" w:rsidRPr="00F520BE" w:rsidRDefault="00DF3EC1" w:rsidP="00DF3EC1">
                  <w:pPr>
                    <w:pStyle w:val="a4"/>
                    <w:spacing w:line="2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  <w:r w:rsidRPr="00F520BE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  <w:t>http://polonicum.uw.edu.pl/</w:t>
                  </w:r>
                </w:p>
              </w:tc>
            </w:tr>
          </w:tbl>
          <w:p w:rsidR="00C16A3F" w:rsidRPr="00D830C7" w:rsidRDefault="00CD627D" w:rsidP="00D830C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錄取通知</w:t>
            </w:r>
            <w:r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：</w:t>
            </w:r>
            <w:r w:rsidR="00016DB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波方</w:t>
            </w:r>
            <w:r w:rsidR="006620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研習機構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將入學許可</w:t>
            </w:r>
            <w:proofErr w:type="gramStart"/>
            <w:r w:rsidR="0007700D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逕</w:t>
            </w:r>
            <w:proofErr w:type="gramEnd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寄予錄取生</w:t>
            </w:r>
            <w:r w:rsidR="00547057"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收到入學許可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="00016DB3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proofErr w:type="gramStart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務</w:t>
            </w:r>
            <w:proofErr w:type="gramEnd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請回復確認參加</w:t>
            </w:r>
            <w:r w:rsidR="00547057" w:rsidRPr="005547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，</w:t>
            </w:r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並電</w:t>
            </w:r>
            <w:proofErr w:type="gramStart"/>
            <w:r w:rsidR="00547057"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郵副知</w:t>
            </w:r>
            <w:r w:rsidR="00547057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駐</w:t>
            </w:r>
            <w:proofErr w:type="gramEnd"/>
            <w:r w:rsidR="00547057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波蘭代表處教育組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pl-PL"/>
              </w:rPr>
              <w:t>。</w:t>
            </w:r>
            <w:r w:rsidR="006620C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倘錄取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因故無法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成行</w:t>
            </w:r>
            <w:r w:rsidR="00C16A3F" w:rsidRPr="00D830C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，</w:t>
            </w:r>
            <w:proofErr w:type="gramStart"/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務</w:t>
            </w:r>
            <w:proofErr w:type="gramEnd"/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請通知本部承辦人及駐波蘭代表處教育組</w:t>
            </w:r>
            <w:r w:rsidR="00C16A3F" w:rsidRPr="00D830C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pl-PL"/>
              </w:rPr>
              <w:t>，</w:t>
            </w:r>
            <w:r w:rsidR="00C16A3F"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以進行遞補作業。</w:t>
            </w:r>
          </w:p>
          <w:p w:rsidR="00547057" w:rsidRDefault="00C16A3F" w:rsidP="00547057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研習心得：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錄取者於夏日課程研習結束返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個月內，將研習心得報告</w:t>
            </w:r>
            <w:proofErr w:type="gramStart"/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乙份寄至</w:t>
            </w:r>
            <w:proofErr w:type="gramEnd"/>
            <w:r w:rsidR="005C19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承辦人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電子信箱。</w:t>
            </w:r>
          </w:p>
          <w:p w:rsidR="00D830C7" w:rsidRPr="00571D2C" w:rsidRDefault="00264689" w:rsidP="00FC6996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hyperlink r:id="rId8" w:history="1">
              <w:r w:rsidR="00FC6996" w:rsidRPr="00BA0608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本案承辦人孫菊英小姐，電郵信箱</w:t>
              </w:r>
              <w:r w:rsidR="00FC6996" w:rsidRPr="00FC6996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：</w:t>
              </w:r>
              <w:r w:rsidR="00FC6996" w:rsidRPr="00BA0608">
                <w:rPr>
                  <w:rStyle w:val="a7"/>
                  <w:rFonts w:ascii="Times New Roman" w:eastAsia="標楷體" w:hAnsi="Times New Roman" w:cs="Times New Roman" w:hint="eastAsia"/>
                  <w:szCs w:val="24"/>
                </w:rPr>
                <w:t>jysun@mail.moe.gov.tw</w:t>
              </w:r>
            </w:hyperlink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02-77365739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，駐波蘭代表處教育組電郵</w:t>
            </w:r>
            <w:r w:rsid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信箱</w:t>
            </w:r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proofErr w:type="gramStart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proofErr w:type="gramEnd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dzialedukacji@gmail.com</w:t>
            </w:r>
            <w:proofErr w:type="gramStart"/>
            <w:r w:rsidR="00D830C7" w:rsidRPr="00D830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  <w:proofErr w:type="gramEnd"/>
          </w:p>
          <w:p w:rsidR="00DC7CA0" w:rsidRPr="00571D2C" w:rsidRDefault="00DC7CA0" w:rsidP="00BC1A6E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本簡章未</w:t>
            </w:r>
            <w:r w:rsidR="004921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盡事宜</w:t>
            </w:r>
            <w:r w:rsidRPr="00571D2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，依波蘭科教部規定辦理。</w:t>
            </w:r>
          </w:p>
        </w:tc>
      </w:tr>
    </w:tbl>
    <w:p w:rsidR="00904DE9" w:rsidRPr="00571D2C" w:rsidRDefault="00904DE9">
      <w:pPr>
        <w:rPr>
          <w:color w:val="000000" w:themeColor="text1"/>
        </w:rPr>
      </w:pPr>
    </w:p>
    <w:sectPr w:rsidR="00904DE9" w:rsidRPr="00571D2C" w:rsidSect="00704B2B">
      <w:footerReference w:type="default" r:id="rId9"/>
      <w:pgSz w:w="11906" w:h="16838"/>
      <w:pgMar w:top="1440" w:right="1080" w:bottom="184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89" w:rsidRDefault="00264689" w:rsidP="00FD766B">
      <w:r>
        <w:separator/>
      </w:r>
    </w:p>
  </w:endnote>
  <w:endnote w:type="continuationSeparator" w:id="0">
    <w:p w:rsidR="00264689" w:rsidRDefault="00264689" w:rsidP="00F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537908"/>
      <w:docPartObj>
        <w:docPartGallery w:val="Page Numbers (Bottom of Page)"/>
        <w:docPartUnique/>
      </w:docPartObj>
    </w:sdtPr>
    <w:sdtEndPr/>
    <w:sdtContent>
      <w:p w:rsidR="007724D8" w:rsidRDefault="0077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9D2" w:rsidRPr="004559D2">
          <w:rPr>
            <w:noProof/>
            <w:lang w:val="zh-TW"/>
          </w:rPr>
          <w:t>3</w:t>
        </w:r>
        <w:r>
          <w:fldChar w:fldCharType="end"/>
        </w:r>
      </w:p>
    </w:sdtContent>
  </w:sdt>
  <w:p w:rsidR="007724D8" w:rsidRDefault="007724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89" w:rsidRDefault="00264689" w:rsidP="00FD766B">
      <w:r>
        <w:separator/>
      </w:r>
    </w:p>
  </w:footnote>
  <w:footnote w:type="continuationSeparator" w:id="0">
    <w:p w:rsidR="00264689" w:rsidRDefault="00264689" w:rsidP="00FD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0B8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C5A9E"/>
    <w:multiLevelType w:val="hybridMultilevel"/>
    <w:tmpl w:val="7708CBDA"/>
    <w:lvl w:ilvl="0" w:tplc="D1625B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F87915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B62FD"/>
    <w:multiLevelType w:val="hybridMultilevel"/>
    <w:tmpl w:val="FCC0072C"/>
    <w:lvl w:ilvl="0" w:tplc="5B74FE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83727"/>
    <w:multiLevelType w:val="hybridMultilevel"/>
    <w:tmpl w:val="634E151C"/>
    <w:lvl w:ilvl="0" w:tplc="1D0E2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255215"/>
    <w:multiLevelType w:val="hybridMultilevel"/>
    <w:tmpl w:val="634E151C"/>
    <w:lvl w:ilvl="0" w:tplc="1D0E2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9E124C"/>
    <w:multiLevelType w:val="hybridMultilevel"/>
    <w:tmpl w:val="7708CBDA"/>
    <w:lvl w:ilvl="0" w:tplc="D1625B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4155FF"/>
    <w:multiLevelType w:val="hybridMultilevel"/>
    <w:tmpl w:val="212C08F2"/>
    <w:lvl w:ilvl="0" w:tplc="19F8C3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ED175E"/>
    <w:multiLevelType w:val="hybridMultilevel"/>
    <w:tmpl w:val="F3CA3FEA"/>
    <w:lvl w:ilvl="0" w:tplc="3C40C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6A5CFF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546902"/>
    <w:multiLevelType w:val="hybridMultilevel"/>
    <w:tmpl w:val="7D34B0EE"/>
    <w:lvl w:ilvl="0" w:tplc="70D86D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5B6303"/>
    <w:multiLevelType w:val="hybridMultilevel"/>
    <w:tmpl w:val="EB5EF50A"/>
    <w:lvl w:ilvl="0" w:tplc="3DA8DCD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pl-P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9"/>
    <w:rsid w:val="00016DB3"/>
    <w:rsid w:val="00021348"/>
    <w:rsid w:val="00031AC1"/>
    <w:rsid w:val="00043448"/>
    <w:rsid w:val="0005228D"/>
    <w:rsid w:val="00052387"/>
    <w:rsid w:val="0007700D"/>
    <w:rsid w:val="00137967"/>
    <w:rsid w:val="00142630"/>
    <w:rsid w:val="0015300D"/>
    <w:rsid w:val="001A4664"/>
    <w:rsid w:val="001A7005"/>
    <w:rsid w:val="001B4D0F"/>
    <w:rsid w:val="001E365E"/>
    <w:rsid w:val="00264689"/>
    <w:rsid w:val="00291A44"/>
    <w:rsid w:val="002968C4"/>
    <w:rsid w:val="003137E8"/>
    <w:rsid w:val="00313E95"/>
    <w:rsid w:val="003140CE"/>
    <w:rsid w:val="00367E42"/>
    <w:rsid w:val="003C386B"/>
    <w:rsid w:val="003F58D3"/>
    <w:rsid w:val="004559D2"/>
    <w:rsid w:val="00481191"/>
    <w:rsid w:val="00492168"/>
    <w:rsid w:val="004E399C"/>
    <w:rsid w:val="00547057"/>
    <w:rsid w:val="00552FBF"/>
    <w:rsid w:val="00554793"/>
    <w:rsid w:val="00571D2C"/>
    <w:rsid w:val="005C197F"/>
    <w:rsid w:val="006016E5"/>
    <w:rsid w:val="006371A4"/>
    <w:rsid w:val="006620C4"/>
    <w:rsid w:val="00663498"/>
    <w:rsid w:val="006C4847"/>
    <w:rsid w:val="00704B2B"/>
    <w:rsid w:val="00721CDD"/>
    <w:rsid w:val="00727266"/>
    <w:rsid w:val="007627B8"/>
    <w:rsid w:val="007724D8"/>
    <w:rsid w:val="007A44C0"/>
    <w:rsid w:val="007E0B2E"/>
    <w:rsid w:val="007E3948"/>
    <w:rsid w:val="00815C41"/>
    <w:rsid w:val="008312FF"/>
    <w:rsid w:val="00847503"/>
    <w:rsid w:val="00856F07"/>
    <w:rsid w:val="00877C35"/>
    <w:rsid w:val="008A3746"/>
    <w:rsid w:val="008E289C"/>
    <w:rsid w:val="00900ADB"/>
    <w:rsid w:val="00904DE9"/>
    <w:rsid w:val="00973A8C"/>
    <w:rsid w:val="00996664"/>
    <w:rsid w:val="009D60EF"/>
    <w:rsid w:val="009E3CAE"/>
    <w:rsid w:val="00A313AA"/>
    <w:rsid w:val="00A51286"/>
    <w:rsid w:val="00A90910"/>
    <w:rsid w:val="00A922B4"/>
    <w:rsid w:val="00AA2758"/>
    <w:rsid w:val="00AA7F80"/>
    <w:rsid w:val="00B13A11"/>
    <w:rsid w:val="00B35AE5"/>
    <w:rsid w:val="00B73206"/>
    <w:rsid w:val="00BC1A6E"/>
    <w:rsid w:val="00BF2BEC"/>
    <w:rsid w:val="00C16A3F"/>
    <w:rsid w:val="00C577DC"/>
    <w:rsid w:val="00C66EF9"/>
    <w:rsid w:val="00C90D05"/>
    <w:rsid w:val="00CC50EB"/>
    <w:rsid w:val="00CD20FF"/>
    <w:rsid w:val="00CD627D"/>
    <w:rsid w:val="00CE6561"/>
    <w:rsid w:val="00D44927"/>
    <w:rsid w:val="00D5697F"/>
    <w:rsid w:val="00D61A4E"/>
    <w:rsid w:val="00D72AC7"/>
    <w:rsid w:val="00D7724E"/>
    <w:rsid w:val="00D830C7"/>
    <w:rsid w:val="00DC7CA0"/>
    <w:rsid w:val="00DD443E"/>
    <w:rsid w:val="00DF1D6D"/>
    <w:rsid w:val="00DF2C3D"/>
    <w:rsid w:val="00DF3EC1"/>
    <w:rsid w:val="00E241B7"/>
    <w:rsid w:val="00E63DBC"/>
    <w:rsid w:val="00E8588B"/>
    <w:rsid w:val="00EB53AD"/>
    <w:rsid w:val="00EC70C8"/>
    <w:rsid w:val="00F1492D"/>
    <w:rsid w:val="00F520BE"/>
    <w:rsid w:val="00F60D49"/>
    <w:rsid w:val="00FC6996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0DEDB-8459-48B3-87BE-AB193777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5697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206"/>
    <w:pPr>
      <w:ind w:leftChars="200" w:left="480"/>
    </w:pPr>
  </w:style>
  <w:style w:type="paragraph" w:styleId="a5">
    <w:name w:val="Balloon Text"/>
    <w:basedOn w:val="a"/>
    <w:link w:val="a6"/>
    <w:semiHidden/>
    <w:rsid w:val="00815C41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15C41"/>
    <w:rPr>
      <w:rFonts w:ascii="Arial" w:eastAsia="新細明體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21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766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766B"/>
    <w:rPr>
      <w:sz w:val="20"/>
      <w:szCs w:val="20"/>
    </w:rPr>
  </w:style>
  <w:style w:type="character" w:styleId="ac">
    <w:name w:val="Strong"/>
    <w:basedOn w:val="a0"/>
    <w:uiPriority w:val="22"/>
    <w:qFormat/>
    <w:rsid w:val="004E399C"/>
    <w:rPr>
      <w:b/>
      <w:bCs/>
    </w:rPr>
  </w:style>
  <w:style w:type="character" w:styleId="ad">
    <w:name w:val="Emphasis"/>
    <w:basedOn w:val="a0"/>
    <w:uiPriority w:val="20"/>
    <w:qFormat/>
    <w:rsid w:val="004E399C"/>
    <w:rPr>
      <w:i/>
      <w:iCs/>
    </w:rPr>
  </w:style>
  <w:style w:type="character" w:customStyle="1" w:styleId="30">
    <w:name w:val="標題 3 字元"/>
    <w:basedOn w:val="a0"/>
    <w:link w:val="3"/>
    <w:uiPriority w:val="9"/>
    <w:rsid w:val="00D5697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7272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6696;&#25215;&#36774;&#20154;&#23403;&#33738;&#33521;&#23567;&#22992;&#65292;&#38651;&#37109;&#20449;&#31665;jysun@mail.mo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C34B-4378-4281-94EE-71AB8523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孫菊英</cp:lastModifiedBy>
  <cp:revision>28</cp:revision>
  <cp:lastPrinted>2017-03-19T16:29:00Z</cp:lastPrinted>
  <dcterms:created xsi:type="dcterms:W3CDTF">2017-03-20T11:59:00Z</dcterms:created>
  <dcterms:modified xsi:type="dcterms:W3CDTF">2017-04-06T09:17:00Z</dcterms:modified>
</cp:coreProperties>
</file>